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ЧУЛЫМА</w:t>
      </w: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2A5115" w:rsidRDefault="002A5115" w:rsidP="002A511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jc w:val="center"/>
        <w:rPr>
          <w:sz w:val="28"/>
          <w:szCs w:val="28"/>
        </w:rPr>
      </w:pPr>
    </w:p>
    <w:p w:rsidR="002A5115" w:rsidRDefault="002A5115" w:rsidP="002A51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A5115" w:rsidRDefault="002A5115" w:rsidP="002A5115">
      <w:pPr>
        <w:rPr>
          <w:b/>
          <w:sz w:val="36"/>
          <w:szCs w:val="36"/>
        </w:rPr>
      </w:pPr>
    </w:p>
    <w:p w:rsidR="002A5115" w:rsidRDefault="002A5115" w:rsidP="002A5115">
      <w:pPr>
        <w:rPr>
          <w:b/>
          <w:sz w:val="36"/>
          <w:szCs w:val="36"/>
        </w:rPr>
      </w:pPr>
    </w:p>
    <w:p w:rsidR="002A5115" w:rsidRDefault="00CA4CEA" w:rsidP="002A511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A511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2A5115">
        <w:rPr>
          <w:sz w:val="28"/>
          <w:szCs w:val="28"/>
        </w:rPr>
        <w:t>.20</w:t>
      </w:r>
      <w:r w:rsidR="006D7EA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A5115">
        <w:rPr>
          <w:sz w:val="28"/>
          <w:szCs w:val="28"/>
        </w:rPr>
        <w:t xml:space="preserve">                                                                                           </w:t>
      </w:r>
      <w:r w:rsidR="00CF053D">
        <w:rPr>
          <w:sz w:val="28"/>
          <w:szCs w:val="28"/>
        </w:rPr>
        <w:t xml:space="preserve">            </w:t>
      </w:r>
      <w:bookmarkStart w:id="0" w:name="_GoBack"/>
      <w:bookmarkEnd w:id="0"/>
      <w:r w:rsidR="002A5115">
        <w:rPr>
          <w:sz w:val="28"/>
          <w:szCs w:val="28"/>
        </w:rPr>
        <w:t xml:space="preserve"> № </w:t>
      </w:r>
      <w:r>
        <w:rPr>
          <w:sz w:val="28"/>
          <w:szCs w:val="28"/>
        </w:rPr>
        <w:t>236</w:t>
      </w:r>
      <w:r w:rsidR="002A5115">
        <w:rPr>
          <w:sz w:val="28"/>
          <w:szCs w:val="28"/>
        </w:rPr>
        <w:t xml:space="preserve">          </w:t>
      </w:r>
    </w:p>
    <w:p w:rsidR="002A5115" w:rsidRDefault="002A5115" w:rsidP="002A511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актуализированной</w:t>
      </w:r>
      <w:proofErr w:type="gramEnd"/>
      <w:r>
        <w:rPr>
          <w:sz w:val="28"/>
          <w:szCs w:val="28"/>
        </w:rPr>
        <w:t xml:space="preserve"> </w:t>
      </w:r>
    </w:p>
    <w:p w:rsidR="002A5115" w:rsidRDefault="002A5115" w:rsidP="002A5115">
      <w:pPr>
        <w:rPr>
          <w:sz w:val="28"/>
          <w:szCs w:val="28"/>
        </w:rPr>
      </w:pPr>
      <w:r>
        <w:rPr>
          <w:sz w:val="28"/>
          <w:szCs w:val="28"/>
        </w:rPr>
        <w:t>схемы</w:t>
      </w:r>
      <w:r w:rsidR="00824A96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 города Чулыма</w:t>
      </w:r>
      <w:r w:rsidR="00824A96">
        <w:rPr>
          <w:sz w:val="28"/>
          <w:szCs w:val="28"/>
        </w:rPr>
        <w:t>.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E23">
        <w:rPr>
          <w:sz w:val="28"/>
          <w:szCs w:val="28"/>
        </w:rPr>
        <w:t>В</w:t>
      </w:r>
      <w:r w:rsidR="006F79D3" w:rsidRPr="00D01E23">
        <w:rPr>
          <w:sz w:val="28"/>
          <w:szCs w:val="28"/>
        </w:rPr>
        <w:t xml:space="preserve"> </w:t>
      </w:r>
      <w:r w:rsidRPr="00D01E23">
        <w:rPr>
          <w:sz w:val="28"/>
          <w:szCs w:val="28"/>
        </w:rPr>
        <w:t>целях реализации Федерального зак</w:t>
      </w:r>
      <w:r w:rsidR="00144DC2" w:rsidRPr="00D01E23">
        <w:rPr>
          <w:sz w:val="28"/>
          <w:szCs w:val="28"/>
        </w:rPr>
        <w:t xml:space="preserve">она от 23.07.2010 № 190-ФЗ </w:t>
      </w:r>
      <w:r w:rsidRPr="00D01E23">
        <w:rPr>
          <w:sz w:val="28"/>
          <w:szCs w:val="28"/>
        </w:rPr>
        <w:t>«О теплоснабжении», Постановления Правительства РФ от 22.02.2012 № 154 «О требованиях</w:t>
      </w:r>
      <w:r w:rsidR="00824A96" w:rsidRPr="00D01E23">
        <w:rPr>
          <w:sz w:val="28"/>
          <w:szCs w:val="28"/>
        </w:rPr>
        <w:t xml:space="preserve"> </w:t>
      </w:r>
      <w:proofErr w:type="gramStart"/>
      <w:r w:rsidRPr="00D01E23">
        <w:rPr>
          <w:sz w:val="28"/>
          <w:szCs w:val="28"/>
        </w:rPr>
        <w:t>к</w:t>
      </w:r>
      <w:proofErr w:type="gramEnd"/>
      <w:r w:rsidR="006F79D3" w:rsidRPr="00D01E23">
        <w:rPr>
          <w:sz w:val="28"/>
          <w:szCs w:val="28"/>
        </w:rPr>
        <w:t xml:space="preserve"> </w:t>
      </w:r>
      <w:proofErr w:type="gramStart"/>
      <w:r w:rsidRPr="00D01E23">
        <w:rPr>
          <w:sz w:val="28"/>
          <w:szCs w:val="28"/>
        </w:rPr>
        <w:t>схемах</w:t>
      </w:r>
      <w:proofErr w:type="gramEnd"/>
      <w:r w:rsidR="006F79D3" w:rsidRPr="00D01E23">
        <w:rPr>
          <w:sz w:val="28"/>
          <w:szCs w:val="28"/>
        </w:rPr>
        <w:t xml:space="preserve"> </w:t>
      </w:r>
      <w:r w:rsidRPr="00D01E23">
        <w:rPr>
          <w:sz w:val="28"/>
          <w:szCs w:val="28"/>
        </w:rPr>
        <w:t>теплоснабжения,</w:t>
      </w:r>
      <w:r w:rsidR="00144DC2" w:rsidRPr="00D01E23">
        <w:rPr>
          <w:sz w:val="28"/>
          <w:szCs w:val="28"/>
        </w:rPr>
        <w:t xml:space="preserve"> </w:t>
      </w:r>
      <w:r w:rsidRPr="00D01E23">
        <w:rPr>
          <w:sz w:val="28"/>
          <w:szCs w:val="28"/>
        </w:rPr>
        <w:t>порядку их разработки и утверждения»</w:t>
      </w:r>
      <w:r w:rsidR="006F79D3" w:rsidRPr="00D01E23">
        <w:rPr>
          <w:sz w:val="28"/>
          <w:szCs w:val="28"/>
        </w:rPr>
        <w:t xml:space="preserve"> </w:t>
      </w:r>
      <w:r w:rsidRPr="00D01E23">
        <w:rPr>
          <w:sz w:val="28"/>
          <w:szCs w:val="28"/>
        </w:rPr>
        <w:t>и в связи с проведенной актуализацией схемы теплоснабжения города Чулыма Чулымского района Но</w:t>
      </w:r>
      <w:r w:rsidR="00DA192D" w:rsidRPr="00D01E23">
        <w:rPr>
          <w:sz w:val="28"/>
          <w:szCs w:val="28"/>
        </w:rPr>
        <w:t xml:space="preserve">восибирской области на </w:t>
      </w:r>
      <w:r w:rsidR="00B60B34">
        <w:rPr>
          <w:sz w:val="28"/>
          <w:szCs w:val="28"/>
        </w:rPr>
        <w:t>период с 2024 года по 2039 года</w:t>
      </w:r>
      <w:r w:rsidR="00144DC2" w:rsidRPr="00D01E23">
        <w:rPr>
          <w:sz w:val="28"/>
          <w:szCs w:val="28"/>
        </w:rPr>
        <w:t>.</w:t>
      </w:r>
    </w:p>
    <w:p w:rsidR="002A5115" w:rsidRDefault="002A5115" w:rsidP="002A5115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2A5115" w:rsidRDefault="00B60B34" w:rsidP="00B60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схему</w:t>
      </w:r>
      <w:r w:rsidR="002A5115">
        <w:rPr>
          <w:sz w:val="28"/>
          <w:szCs w:val="28"/>
        </w:rPr>
        <w:t xml:space="preserve">  теплоснабжения города Чулыма Чулымского района Новосибирск</w:t>
      </w:r>
      <w:r w:rsidR="00DA192D">
        <w:rPr>
          <w:sz w:val="28"/>
          <w:szCs w:val="28"/>
        </w:rPr>
        <w:t xml:space="preserve">ой области на </w:t>
      </w:r>
      <w:r w:rsidRPr="00B60B34">
        <w:rPr>
          <w:sz w:val="28"/>
          <w:szCs w:val="28"/>
        </w:rPr>
        <w:t>период с 2024 года по 2039 года</w:t>
      </w:r>
      <w:r w:rsidR="002A5115">
        <w:rPr>
          <w:sz w:val="28"/>
          <w:szCs w:val="28"/>
        </w:rPr>
        <w:t xml:space="preserve"> в соответствии с приложением 1.</w:t>
      </w:r>
    </w:p>
    <w:p w:rsidR="002A5115" w:rsidRDefault="002A5115" w:rsidP="002A5115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города Чулыма.</w:t>
      </w:r>
    </w:p>
    <w:p w:rsidR="002A5115" w:rsidRDefault="002A5115" w:rsidP="002A5115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</w:t>
      </w:r>
      <w:r w:rsidR="00B60B34">
        <w:rPr>
          <w:sz w:val="28"/>
          <w:szCs w:val="28"/>
        </w:rPr>
        <w:t>начальником жилищно-коммунального хозяйства Лейман И.В.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6F79D3">
        <w:rPr>
          <w:sz w:val="28"/>
          <w:szCs w:val="28"/>
        </w:rPr>
        <w:t>Чулыма</w:t>
      </w:r>
      <w:r>
        <w:rPr>
          <w:sz w:val="28"/>
          <w:szCs w:val="28"/>
        </w:rPr>
        <w:t xml:space="preserve">                                                                       А.Н. Степанов</w:t>
      </w: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2A5115" w:rsidRDefault="002A5115" w:rsidP="002A5115">
      <w:pPr>
        <w:rPr>
          <w:sz w:val="28"/>
          <w:szCs w:val="28"/>
        </w:rPr>
      </w:pPr>
    </w:p>
    <w:p w:rsidR="00E3508E" w:rsidRDefault="00E3508E"/>
    <w:sectPr w:rsidR="00E3508E" w:rsidSect="00E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EB8"/>
    <w:multiLevelType w:val="hybridMultilevel"/>
    <w:tmpl w:val="9F2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17CBD"/>
    <w:multiLevelType w:val="hybridMultilevel"/>
    <w:tmpl w:val="9F2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5"/>
    <w:rsid w:val="00144DC2"/>
    <w:rsid w:val="00200D54"/>
    <w:rsid w:val="002A5115"/>
    <w:rsid w:val="00415D38"/>
    <w:rsid w:val="006276D6"/>
    <w:rsid w:val="006D7EA2"/>
    <w:rsid w:val="006F79D3"/>
    <w:rsid w:val="00764C38"/>
    <w:rsid w:val="00824A96"/>
    <w:rsid w:val="00966EDA"/>
    <w:rsid w:val="00A31AB4"/>
    <w:rsid w:val="00A90C52"/>
    <w:rsid w:val="00B60283"/>
    <w:rsid w:val="00B60B34"/>
    <w:rsid w:val="00CA4CEA"/>
    <w:rsid w:val="00CF053D"/>
    <w:rsid w:val="00D01E23"/>
    <w:rsid w:val="00D138BF"/>
    <w:rsid w:val="00DA192D"/>
    <w:rsid w:val="00DA1C15"/>
    <w:rsid w:val="00E3508E"/>
    <w:rsid w:val="00ED19D4"/>
    <w:rsid w:val="00F20FDC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2025-06-17T09:22:00Z</cp:lastPrinted>
  <dcterms:created xsi:type="dcterms:W3CDTF">2022-04-22T02:43:00Z</dcterms:created>
  <dcterms:modified xsi:type="dcterms:W3CDTF">2025-06-17T09:22:00Z</dcterms:modified>
</cp:coreProperties>
</file>